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75" w:rsidRDefault="00881475">
      <w:bookmarkStart w:id="0" w:name="_GoBack"/>
      <w:bookmarkEnd w:id="0"/>
    </w:p>
    <w:p w:rsidR="00382B0A" w:rsidRDefault="00881475" w:rsidP="00382B0A">
      <w:pPr>
        <w:ind w:firstLine="709"/>
        <w:jc w:val="both"/>
      </w:pPr>
      <w:r w:rsidRPr="00881475">
        <w:t xml:space="preserve">В </w:t>
      </w:r>
      <w:r w:rsidR="00A615C6">
        <w:t>Краснодаре</w:t>
      </w:r>
      <w:r w:rsidRPr="00881475">
        <w:t xml:space="preserve"> с 24 по 25 апреля пройдет региональный этап крупнейшего в России и Восточной Европе </w:t>
      </w:r>
      <w:proofErr w:type="spellStart"/>
      <w:r w:rsidRPr="00881475">
        <w:t>стартап</w:t>
      </w:r>
      <w:proofErr w:type="spellEnd"/>
      <w:r w:rsidRPr="00881475">
        <w:t xml:space="preserve">-тура </w:t>
      </w:r>
      <w:proofErr w:type="spellStart"/>
      <w:r w:rsidRPr="00881475">
        <w:t>Open</w:t>
      </w:r>
      <w:proofErr w:type="spellEnd"/>
      <w:r w:rsidRPr="00881475">
        <w:t xml:space="preserve"> </w:t>
      </w:r>
      <w:proofErr w:type="spellStart"/>
      <w:r w:rsidRPr="00881475">
        <w:t>Innovations</w:t>
      </w:r>
      <w:proofErr w:type="spellEnd"/>
      <w:r w:rsidRPr="00881475">
        <w:t xml:space="preserve"> </w:t>
      </w:r>
      <w:proofErr w:type="spellStart"/>
      <w:r w:rsidRPr="00881475">
        <w:t>Startup</w:t>
      </w:r>
      <w:proofErr w:type="spellEnd"/>
      <w:r w:rsidRPr="00881475">
        <w:t xml:space="preserve"> </w:t>
      </w:r>
      <w:proofErr w:type="spellStart"/>
      <w:r w:rsidRPr="00881475">
        <w:t>Tour</w:t>
      </w:r>
      <w:proofErr w:type="spellEnd"/>
      <w:r w:rsidRPr="00881475">
        <w:t xml:space="preserve"> – 2018. Мероприятие проводится при поддержке Министерства экономического развития РФ, департамента инвестиций и развития малого и среднего предпринимательства Краснодарского края, Фонда «ВЭБ Инновации», Фонда содействия инновациям, Фонда развития интернет-инициатив и других федеральных институтов развития. </w:t>
      </w:r>
    </w:p>
    <w:p w:rsidR="00D9334A" w:rsidRDefault="00382B0A" w:rsidP="00382B0A">
      <w:pPr>
        <w:ind w:firstLine="709"/>
        <w:jc w:val="both"/>
      </w:pPr>
      <w:r>
        <w:t xml:space="preserve">Цель проведения </w:t>
      </w:r>
      <w:proofErr w:type="spellStart"/>
      <w:r>
        <w:t>стартап</w:t>
      </w:r>
      <w:proofErr w:type="spellEnd"/>
      <w:r>
        <w:t xml:space="preserve">-тура – поиск перспективных инновационных команд, развитие компетенций начинающих бизнесменов и популяризация инновационного предпринимательства. </w:t>
      </w:r>
    </w:p>
    <w:p w:rsidR="00382B0A" w:rsidRDefault="00382B0A" w:rsidP="00D9334A">
      <w:pPr>
        <w:ind w:firstLine="709"/>
        <w:jc w:val="both"/>
      </w:pPr>
      <w:r>
        <w:t>Участники могут представить свой проект экспертам в области технологий и развития бизнеса, найти инвесторов и партнеров, в</w:t>
      </w:r>
      <w:r w:rsidRPr="00382B0A">
        <w:t xml:space="preserve">ыиграть 300 </w:t>
      </w:r>
      <w:r>
        <w:t>тыс.</w:t>
      </w:r>
      <w:r w:rsidRPr="00382B0A">
        <w:t xml:space="preserve"> рублей</w:t>
      </w:r>
      <w:r>
        <w:t xml:space="preserve">, пройти в полуфинал конкурса 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без предварительного отбора и побороться там за 5 млн руб. (приз за первое место). А кроме того – получить призы от партнеров мероприятия, получить 2 млн руб. от Фонда содействия инновациям на развитие своего проекта. Также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включает в себя образовательную программу от экспертов и партнеров Фонда «</w:t>
      </w:r>
      <w:proofErr w:type="spellStart"/>
      <w:r>
        <w:t>Сколково</w:t>
      </w:r>
      <w:proofErr w:type="spellEnd"/>
      <w:r>
        <w:t>». Принять участие в семинарах и сессиях могут бесплатно все желающие.</w:t>
      </w:r>
    </w:p>
    <w:p w:rsidR="00881475" w:rsidRDefault="00881475" w:rsidP="00D9334A">
      <w:pPr>
        <w:ind w:firstLine="709"/>
        <w:jc w:val="both"/>
      </w:pPr>
      <w:r w:rsidRPr="00881475">
        <w:t>Площадка проведения - Кубанский государственный технологический университет</w:t>
      </w:r>
      <w:r w:rsidR="00382B0A">
        <w:t xml:space="preserve"> (г. Краснодар, ул. Московская, 2, корпус Г)</w:t>
      </w:r>
      <w:r w:rsidRPr="00881475">
        <w:t>.</w:t>
      </w:r>
    </w:p>
    <w:p w:rsidR="00881475" w:rsidRDefault="00FF4458" w:rsidP="00D9334A">
      <w:pPr>
        <w:ind w:firstLine="709"/>
        <w:jc w:val="both"/>
      </w:pPr>
      <w:r>
        <w:t>П</w:t>
      </w:r>
      <w:r w:rsidR="00881475">
        <w:t>риглашаем инновационных предпринимателей принять участие в конкурсе проектов, который пройдет по 3 направлениям:</w:t>
      </w:r>
    </w:p>
    <w:p w:rsidR="00881475" w:rsidRDefault="00A615C6" w:rsidP="00D9334A">
      <w:pPr>
        <w:ind w:firstLine="709"/>
        <w:jc w:val="both"/>
      </w:pPr>
      <w:r>
        <w:t>- и</w:t>
      </w:r>
      <w:r w:rsidR="00881475">
        <w:t>нформационные технологии</w:t>
      </w:r>
      <w:r w:rsidR="006F5AC8">
        <w:t>;</w:t>
      </w:r>
    </w:p>
    <w:p w:rsidR="00881475" w:rsidRDefault="00A615C6" w:rsidP="00D9334A">
      <w:pPr>
        <w:ind w:firstLine="709"/>
        <w:jc w:val="both"/>
      </w:pPr>
      <w:r>
        <w:t>- б</w:t>
      </w:r>
      <w:r w:rsidR="00881475">
        <w:t xml:space="preserve">иотехнологии </w:t>
      </w:r>
      <w:r w:rsidR="006F5AC8">
        <w:t>в медицине и сельском хозяйстве;</w:t>
      </w:r>
    </w:p>
    <w:p w:rsidR="00881475" w:rsidRDefault="00A615C6" w:rsidP="00D9334A">
      <w:pPr>
        <w:ind w:firstLine="709"/>
        <w:jc w:val="both"/>
      </w:pPr>
      <w:r>
        <w:t>- и</w:t>
      </w:r>
      <w:r w:rsidR="00881475">
        <w:t>ндустриальные технологии</w:t>
      </w:r>
      <w:r w:rsidR="006F5AC8">
        <w:t>.</w:t>
      </w:r>
    </w:p>
    <w:p w:rsidR="00382B0A" w:rsidRPr="00D9334A" w:rsidRDefault="00FF4458" w:rsidP="00D9334A">
      <w:pPr>
        <w:ind w:firstLine="709"/>
        <w:jc w:val="both"/>
        <w:rPr>
          <w:i/>
        </w:rPr>
      </w:pPr>
      <w:r w:rsidRPr="00D9334A">
        <w:rPr>
          <w:i/>
        </w:rPr>
        <w:t>Для участия в конкурсе проектов необходимо</w:t>
      </w:r>
      <w:r w:rsidR="00382B0A" w:rsidRPr="00D9334A">
        <w:rPr>
          <w:i/>
        </w:rPr>
        <w:t>:</w:t>
      </w:r>
    </w:p>
    <w:p w:rsidR="00881475" w:rsidRDefault="00382B0A" w:rsidP="00D9334A">
      <w:pPr>
        <w:ind w:firstLine="709"/>
        <w:jc w:val="both"/>
      </w:pPr>
      <w:r>
        <w:t>1)</w:t>
      </w:r>
      <w:r w:rsidR="00FF4458">
        <w:t xml:space="preserve"> зар</w:t>
      </w:r>
      <w:r w:rsidR="00881475">
        <w:t>егистрир</w:t>
      </w:r>
      <w:r w:rsidR="00FF4458">
        <w:t>оваться</w:t>
      </w:r>
      <w:r w:rsidR="00881475">
        <w:t xml:space="preserve"> на сайте </w:t>
      </w:r>
      <w:r w:rsidR="00881475" w:rsidRPr="00D9334A">
        <w:rPr>
          <w:b/>
        </w:rPr>
        <w:t>startup-tour.ru</w:t>
      </w:r>
    </w:p>
    <w:p w:rsidR="00881475" w:rsidRDefault="00382B0A" w:rsidP="00D9334A">
      <w:pPr>
        <w:ind w:firstLine="709"/>
        <w:jc w:val="both"/>
      </w:pPr>
      <w:r>
        <w:t>2) н</w:t>
      </w:r>
      <w:r w:rsidR="00FF4458">
        <w:t>ажать</w:t>
      </w:r>
      <w:r w:rsidR="00881475">
        <w:t xml:space="preserve"> на кнопку «ХОЧУ УЧАСТВОВАТЬ В КОНКУРСЕ» в личном кабинете.</w:t>
      </w:r>
    </w:p>
    <w:p w:rsidR="00881475" w:rsidRDefault="00382B0A" w:rsidP="00D9334A">
      <w:pPr>
        <w:ind w:firstLine="709"/>
        <w:jc w:val="both"/>
      </w:pPr>
      <w:r>
        <w:t>3) з</w:t>
      </w:r>
      <w:r w:rsidR="00881475">
        <w:t>аполн</w:t>
      </w:r>
      <w:r w:rsidR="00FF4458">
        <w:t>ить</w:t>
      </w:r>
      <w:r w:rsidR="00881475">
        <w:t xml:space="preserve"> анкету и </w:t>
      </w:r>
      <w:r w:rsidR="00FF4458">
        <w:t>приложить</w:t>
      </w:r>
      <w:r w:rsidR="00881475">
        <w:t xml:space="preserve"> презентацию в формате .PDF</w:t>
      </w:r>
      <w:r w:rsidR="00FF4458">
        <w:t xml:space="preserve"> (шаблон и требования также размещены на сайте</w:t>
      </w:r>
      <w:r w:rsidR="00881475">
        <w:t>.</w:t>
      </w:r>
    </w:p>
    <w:p w:rsidR="00881475" w:rsidRPr="00382B0A" w:rsidRDefault="00881475" w:rsidP="00D9334A">
      <w:pPr>
        <w:ind w:firstLine="709"/>
        <w:jc w:val="both"/>
        <w:rPr>
          <w:b/>
        </w:rPr>
      </w:pPr>
      <w:r w:rsidRPr="00382B0A">
        <w:rPr>
          <w:b/>
        </w:rPr>
        <w:t xml:space="preserve">Прием заявок </w:t>
      </w:r>
      <w:r w:rsidR="00382B0A">
        <w:rPr>
          <w:b/>
        </w:rPr>
        <w:t xml:space="preserve">на конкурс </w:t>
      </w:r>
      <w:r w:rsidRPr="00382B0A">
        <w:rPr>
          <w:b/>
        </w:rPr>
        <w:t>до 1</w:t>
      </w:r>
      <w:r w:rsidR="00382B0A">
        <w:rPr>
          <w:b/>
        </w:rPr>
        <w:t>0</w:t>
      </w:r>
      <w:r w:rsidRPr="00382B0A">
        <w:rPr>
          <w:b/>
        </w:rPr>
        <w:t xml:space="preserve"> апреля 2018 года</w:t>
      </w:r>
    </w:p>
    <w:p w:rsidR="00881475" w:rsidRDefault="00881475" w:rsidP="00D9334A">
      <w:pPr>
        <w:ind w:firstLine="709"/>
        <w:jc w:val="both"/>
      </w:pPr>
      <w:r>
        <w:t>Регистрация на деловую программу не закрывается!</w:t>
      </w:r>
    </w:p>
    <w:p w:rsidR="00605A08" w:rsidRDefault="00605A08" w:rsidP="00D9334A">
      <w:pPr>
        <w:ind w:firstLine="709"/>
        <w:jc w:val="both"/>
      </w:pPr>
      <w:r>
        <w:t xml:space="preserve">Программа мероприятия размещена на сайте (информация будет дополняться): </w:t>
      </w:r>
      <w:r w:rsidRPr="00605A08">
        <w:t>https://startup-tour.ru/city/krasnodar</w:t>
      </w:r>
      <w:r>
        <w:t xml:space="preserve"> </w:t>
      </w:r>
    </w:p>
    <w:p w:rsidR="00605A08" w:rsidRDefault="00605A08" w:rsidP="00D9334A">
      <w:pPr>
        <w:ind w:firstLine="709"/>
        <w:jc w:val="both"/>
      </w:pPr>
    </w:p>
    <w:p w:rsidR="00382B0A" w:rsidRDefault="00382B0A" w:rsidP="00D9334A">
      <w:pPr>
        <w:ind w:firstLine="709"/>
        <w:jc w:val="both"/>
      </w:pPr>
      <w:r>
        <w:t>Фонд «</w:t>
      </w:r>
      <w:proofErr w:type="spellStart"/>
      <w:r>
        <w:t>Сколково</w:t>
      </w:r>
      <w:proofErr w:type="spellEnd"/>
      <w:r>
        <w:t xml:space="preserve">» проводит </w:t>
      </w:r>
      <w:proofErr w:type="spellStart"/>
      <w:r>
        <w:t>стартап</w:t>
      </w:r>
      <w:proofErr w:type="spellEnd"/>
      <w:r>
        <w:t>-тур с 2011 года. За 6 лет работы более 35 тысяч человек посетили образовательные программы, приняли участие в менторских сессиях, около 10 тысяч человек подали заявки на конкурс, проводимый в рамках тура.</w:t>
      </w:r>
    </w:p>
    <w:p w:rsidR="00A90599" w:rsidRDefault="00881475" w:rsidP="00EF5BF1">
      <w:pPr>
        <w:ind w:firstLine="709"/>
        <w:jc w:val="both"/>
      </w:pPr>
      <w:r>
        <w:t>Не упусти</w:t>
      </w:r>
      <w:r w:rsidR="00D9334A">
        <w:t>те свой</w:t>
      </w:r>
      <w:r>
        <w:t xml:space="preserve"> шанс рассказать о своем проекте самым заинтересованным экспертам, инвесторам и корпорациям!</w:t>
      </w:r>
    </w:p>
    <w:sectPr w:rsidR="00A90599" w:rsidSect="00EF5BF1">
      <w:pgSz w:w="11906" w:h="16838"/>
      <w:pgMar w:top="1021" w:right="567" w:bottom="102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6D"/>
    <w:rsid w:val="001322B0"/>
    <w:rsid w:val="001A0771"/>
    <w:rsid w:val="00382B0A"/>
    <w:rsid w:val="00605A08"/>
    <w:rsid w:val="006D7261"/>
    <w:rsid w:val="006F5AC8"/>
    <w:rsid w:val="00744F9E"/>
    <w:rsid w:val="00826A6D"/>
    <w:rsid w:val="00881475"/>
    <w:rsid w:val="00A615C6"/>
    <w:rsid w:val="00A90599"/>
    <w:rsid w:val="00AB57D5"/>
    <w:rsid w:val="00B11AB4"/>
    <w:rsid w:val="00BC3A70"/>
    <w:rsid w:val="00D5794F"/>
    <w:rsid w:val="00D9334A"/>
    <w:rsid w:val="00EF5BF1"/>
    <w:rsid w:val="00FA0516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C822-77EA-41E1-97FA-BB892B2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2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A071-A2D0-4030-8A87-80F94FE0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Игорь Яковлевич</dc:creator>
  <cp:keywords/>
  <dc:description/>
  <cp:lastModifiedBy>Учетная запись Майкрософт</cp:lastModifiedBy>
  <cp:revision>3</cp:revision>
  <cp:lastPrinted>2018-03-20T09:26:00Z</cp:lastPrinted>
  <dcterms:created xsi:type="dcterms:W3CDTF">2018-03-28T11:19:00Z</dcterms:created>
  <dcterms:modified xsi:type="dcterms:W3CDTF">2018-03-28T11:26:00Z</dcterms:modified>
</cp:coreProperties>
</file>